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CE" w:rsidRPr="0079075E" w:rsidRDefault="003A34CE" w:rsidP="00DE7AD0">
      <w:pPr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9075E">
        <w:rPr>
          <w:rFonts w:ascii="Times New Roman" w:eastAsia="Times New Roman" w:hAnsi="Times New Roman" w:cs="Times New Roman"/>
          <w:b/>
          <w:u w:val="single"/>
        </w:rPr>
        <w:t xml:space="preserve">QUESTIONÁRIO DE AVALIAÇÃO PRELIMINAR DA CHEFIA ACERCA DA </w:t>
      </w:r>
      <w:proofErr w:type="gramStart"/>
      <w:r w:rsidRPr="0079075E">
        <w:rPr>
          <w:rFonts w:ascii="Times New Roman" w:eastAsia="Times New Roman" w:hAnsi="Times New Roman" w:cs="Times New Roman"/>
          <w:b/>
          <w:u w:val="single"/>
        </w:rPr>
        <w:t>FLEXIBILIZAÇÃO</w:t>
      </w:r>
      <w:proofErr w:type="gramEnd"/>
      <w:r w:rsidRPr="0079075E">
        <w:rPr>
          <w:rFonts w:ascii="Times New Roman" w:eastAsia="Times New Roman" w:hAnsi="Times New Roman" w:cs="Times New Roman"/>
          <w:b/>
          <w:u w:val="single"/>
        </w:rPr>
        <w:t xml:space="preserve"> DA JORNADA DE TRABALHO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79075E">
        <w:rPr>
          <w:rFonts w:ascii="Times New Roman" w:eastAsia="Times New Roman" w:hAnsi="Times New Roman" w:cs="Times New Roman"/>
          <w:b/>
        </w:rPr>
        <w:t>Nome: _________________________________</w:t>
      </w:r>
      <w:r w:rsidR="0079075E">
        <w:rPr>
          <w:rFonts w:ascii="Times New Roman" w:eastAsia="Times New Roman" w:hAnsi="Times New Roman" w:cs="Times New Roman"/>
          <w:b/>
        </w:rPr>
        <w:t>_______________________________</w:t>
      </w:r>
    </w:p>
    <w:p w:rsidR="003A34C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79075E">
        <w:rPr>
          <w:rFonts w:ascii="Times New Roman" w:eastAsia="Times New Roman" w:hAnsi="Times New Roman" w:cs="Times New Roman"/>
          <w:b/>
        </w:rPr>
        <w:t>Setor: __________________________________</w:t>
      </w:r>
      <w:r w:rsidR="0079075E">
        <w:rPr>
          <w:rFonts w:ascii="Times New Roman" w:eastAsia="Times New Roman" w:hAnsi="Times New Roman" w:cs="Times New Roman"/>
          <w:b/>
        </w:rPr>
        <w:t>_______________________________</w:t>
      </w:r>
    </w:p>
    <w:p w:rsidR="00424184" w:rsidRPr="0079075E" w:rsidRDefault="00424184" w:rsidP="0079075E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Campus: ______________________________________________________________</w:t>
      </w:r>
      <w:bookmarkStart w:id="0" w:name="_GoBack"/>
      <w:bookmarkEnd w:id="0"/>
    </w:p>
    <w:p w:rsidR="003A34C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 xml:space="preserve">1 – É necessária a </w:t>
      </w:r>
      <w:proofErr w:type="gramStart"/>
      <w:r w:rsidRPr="0079075E">
        <w:rPr>
          <w:rFonts w:ascii="Times New Roman" w:eastAsia="Times New Roman" w:hAnsi="Times New Roman" w:cs="Times New Roman"/>
        </w:rPr>
        <w:t>implementação</w:t>
      </w:r>
      <w:proofErr w:type="gramEnd"/>
      <w:r w:rsidRPr="0079075E">
        <w:rPr>
          <w:rFonts w:ascii="Times New Roman" w:eastAsia="Times New Roman" w:hAnsi="Times New Roman" w:cs="Times New Roman"/>
        </w:rPr>
        <w:t xml:space="preserve"> de turnos contínuos de, no mínimo, 12 horas ininterruptas ou atendimento após as 21 horas?</w:t>
      </w:r>
    </w:p>
    <w:p w:rsidR="003A34CE" w:rsidRPr="0079075E" w:rsidRDefault="0079075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2 – Existe efetivamente demanda que justifique o atendimento ao público de forma contínua? Qual (is)?</w:t>
      </w:r>
    </w:p>
    <w:p w:rsidR="003A34CE" w:rsidRPr="0079075E" w:rsidRDefault="0079075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 xml:space="preserve">3 – Considerando o atual contingente de servidores lotados na unidade há possibilidade de </w:t>
      </w:r>
      <w:proofErr w:type="gramStart"/>
      <w:r w:rsidRPr="0079075E">
        <w:rPr>
          <w:rFonts w:ascii="Times New Roman" w:eastAsia="Times New Roman" w:hAnsi="Times New Roman" w:cs="Times New Roman"/>
        </w:rPr>
        <w:t>flexibilização</w:t>
      </w:r>
      <w:proofErr w:type="gramEnd"/>
      <w:r w:rsidRPr="0079075E">
        <w:rPr>
          <w:rFonts w:ascii="Times New Roman" w:eastAsia="Times New Roman" w:hAnsi="Times New Roman" w:cs="Times New Roman"/>
        </w:rPr>
        <w:t xml:space="preserve"> da jornada de trabalho?</w:t>
      </w:r>
    </w:p>
    <w:p w:rsidR="003A34CE" w:rsidRPr="0079075E" w:rsidRDefault="0079075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 xml:space="preserve">4 – Observando-se a atual conjuntura, pode-se dizer que a </w:t>
      </w:r>
      <w:proofErr w:type="gramStart"/>
      <w:r w:rsidRPr="0079075E">
        <w:rPr>
          <w:rFonts w:ascii="Times New Roman" w:eastAsia="Times New Roman" w:hAnsi="Times New Roman" w:cs="Times New Roman"/>
        </w:rPr>
        <w:t>flexibilização</w:t>
      </w:r>
      <w:proofErr w:type="gramEnd"/>
      <w:r w:rsidRPr="0079075E">
        <w:rPr>
          <w:rFonts w:ascii="Times New Roman" w:eastAsia="Times New Roman" w:hAnsi="Times New Roman" w:cs="Times New Roman"/>
        </w:rPr>
        <w:t xml:space="preserve"> da jornada de trabalho é: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9075E">
        <w:rPr>
          <w:rFonts w:ascii="Times New Roman" w:eastAsia="Times New Roman" w:hAnsi="Times New Roman" w:cs="Times New Roman"/>
        </w:rPr>
        <w:t xml:space="preserve">[  </w:t>
      </w:r>
      <w:proofErr w:type="gramEnd"/>
      <w:r w:rsidRPr="0079075E">
        <w:rPr>
          <w:rFonts w:ascii="Times New Roman" w:eastAsia="Times New Roman" w:hAnsi="Times New Roman" w:cs="Times New Roman"/>
        </w:rPr>
        <w:t>] Não é viável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9075E">
        <w:rPr>
          <w:rFonts w:ascii="Times New Roman" w:eastAsia="Times New Roman" w:hAnsi="Times New Roman" w:cs="Times New Roman"/>
        </w:rPr>
        <w:t xml:space="preserve">[  </w:t>
      </w:r>
      <w:proofErr w:type="gramEnd"/>
      <w:r w:rsidRPr="0079075E">
        <w:rPr>
          <w:rFonts w:ascii="Times New Roman" w:eastAsia="Times New Roman" w:hAnsi="Times New Roman" w:cs="Times New Roman"/>
        </w:rPr>
        <w:t>] Viável, atendidas certas condições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9075E">
        <w:rPr>
          <w:rFonts w:ascii="Times New Roman" w:eastAsia="Times New Roman" w:hAnsi="Times New Roman" w:cs="Times New Roman"/>
        </w:rPr>
        <w:t xml:space="preserve">[  </w:t>
      </w:r>
      <w:proofErr w:type="gramEnd"/>
      <w:r w:rsidRPr="0079075E">
        <w:rPr>
          <w:rFonts w:ascii="Times New Roman" w:eastAsia="Times New Roman" w:hAnsi="Times New Roman" w:cs="Times New Roman"/>
        </w:rPr>
        <w:t xml:space="preserve">] Viável imediatamente  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A34CE" w:rsidRPr="0079075E" w:rsidRDefault="003A34CE" w:rsidP="0079075E">
      <w:pPr>
        <w:spacing w:line="360" w:lineRule="auto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 xml:space="preserve">Justifique sua resposta: 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Pr="0079075E"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9075E" w:rsidRDefault="0079075E" w:rsidP="0079075E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A34CE" w:rsidRPr="0079075E" w:rsidRDefault="003A34CE" w:rsidP="0079075E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 xml:space="preserve">Observação: todas as repostas deverão ser devidamente fundamentadas de modo a subsidiar o parecer da Comissão Permanente de </w:t>
      </w:r>
      <w:proofErr w:type="gramStart"/>
      <w:r w:rsidRPr="0079075E">
        <w:rPr>
          <w:rFonts w:ascii="Times New Roman" w:eastAsia="Times New Roman" w:hAnsi="Times New Roman" w:cs="Times New Roman"/>
        </w:rPr>
        <w:t>Flexibilização</w:t>
      </w:r>
      <w:proofErr w:type="gramEnd"/>
      <w:r w:rsidRPr="0079075E">
        <w:rPr>
          <w:rFonts w:ascii="Times New Roman" w:eastAsia="Times New Roman" w:hAnsi="Times New Roman" w:cs="Times New Roman"/>
        </w:rPr>
        <w:t xml:space="preserve"> da Jornada de Trabalho.</w:t>
      </w:r>
    </w:p>
    <w:p w:rsidR="003A34C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Pr="0079075E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sectPr w:rsidR="003A34CE" w:rsidRPr="0079075E" w:rsidSect="006F1DA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03" w:rsidRDefault="00061803" w:rsidP="00BB77E8">
      <w:r>
        <w:separator/>
      </w:r>
    </w:p>
  </w:endnote>
  <w:endnote w:type="continuationSeparator" w:id="0">
    <w:p w:rsidR="00061803" w:rsidRDefault="00061803" w:rsidP="00BB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E8" w:rsidRDefault="00BB77E8">
    <w:pPr>
      <w:pStyle w:val="Rodap"/>
      <w:jc w:val="right"/>
    </w:pPr>
  </w:p>
  <w:p w:rsidR="00BB77E8" w:rsidRDefault="00BB77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03" w:rsidRDefault="00061803" w:rsidP="00BB77E8">
      <w:r>
        <w:separator/>
      </w:r>
    </w:p>
  </w:footnote>
  <w:footnote w:type="continuationSeparator" w:id="0">
    <w:p w:rsidR="00061803" w:rsidRDefault="00061803" w:rsidP="00BB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672"/>
    <w:multiLevelType w:val="hybridMultilevel"/>
    <w:tmpl w:val="6EF2C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29"/>
    <w:rsid w:val="0002786A"/>
    <w:rsid w:val="000332D0"/>
    <w:rsid w:val="00061803"/>
    <w:rsid w:val="00094BDB"/>
    <w:rsid w:val="000F7970"/>
    <w:rsid w:val="00107AF7"/>
    <w:rsid w:val="00123A50"/>
    <w:rsid w:val="00130AE7"/>
    <w:rsid w:val="0018252E"/>
    <w:rsid w:val="001B6416"/>
    <w:rsid w:val="00214C12"/>
    <w:rsid w:val="00214C1A"/>
    <w:rsid w:val="002802C8"/>
    <w:rsid w:val="002B0A62"/>
    <w:rsid w:val="002E5AC3"/>
    <w:rsid w:val="00371030"/>
    <w:rsid w:val="003A34CE"/>
    <w:rsid w:val="0040470F"/>
    <w:rsid w:val="00424184"/>
    <w:rsid w:val="00426A10"/>
    <w:rsid w:val="004416F8"/>
    <w:rsid w:val="00441CAD"/>
    <w:rsid w:val="004837B3"/>
    <w:rsid w:val="00486CC3"/>
    <w:rsid w:val="005008D4"/>
    <w:rsid w:val="005672EA"/>
    <w:rsid w:val="00581EA7"/>
    <w:rsid w:val="006439AF"/>
    <w:rsid w:val="006E176E"/>
    <w:rsid w:val="006F1DA3"/>
    <w:rsid w:val="00761B29"/>
    <w:rsid w:val="0077633F"/>
    <w:rsid w:val="0079075E"/>
    <w:rsid w:val="007E48C8"/>
    <w:rsid w:val="007F75E2"/>
    <w:rsid w:val="007F7992"/>
    <w:rsid w:val="00855273"/>
    <w:rsid w:val="00873C82"/>
    <w:rsid w:val="00891146"/>
    <w:rsid w:val="008922CE"/>
    <w:rsid w:val="008D6941"/>
    <w:rsid w:val="00905B40"/>
    <w:rsid w:val="009275EA"/>
    <w:rsid w:val="00937826"/>
    <w:rsid w:val="0094111E"/>
    <w:rsid w:val="00961C80"/>
    <w:rsid w:val="00A90E9B"/>
    <w:rsid w:val="00AB4DBF"/>
    <w:rsid w:val="00AC03BA"/>
    <w:rsid w:val="00B0151B"/>
    <w:rsid w:val="00B82BEF"/>
    <w:rsid w:val="00B956AC"/>
    <w:rsid w:val="00B96B0C"/>
    <w:rsid w:val="00BA59A7"/>
    <w:rsid w:val="00BB0895"/>
    <w:rsid w:val="00BB77E8"/>
    <w:rsid w:val="00BC4DDE"/>
    <w:rsid w:val="00C17ED3"/>
    <w:rsid w:val="00C53210"/>
    <w:rsid w:val="00CD3425"/>
    <w:rsid w:val="00D136F5"/>
    <w:rsid w:val="00D65526"/>
    <w:rsid w:val="00DA165F"/>
    <w:rsid w:val="00DE6B29"/>
    <w:rsid w:val="00DE7AD0"/>
    <w:rsid w:val="00E25006"/>
    <w:rsid w:val="00E71519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1B2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96B0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6B0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96B0C"/>
    <w:pPr>
      <w:widowControl/>
      <w:suppressAutoHyphens w:val="0"/>
      <w:spacing w:line="276" w:lineRule="auto"/>
      <w:outlineLvl w:val="9"/>
    </w:pPr>
    <w:rPr>
      <w:rFonts w:cstheme="majorBidi"/>
      <w:szCs w:val="28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B0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B0C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B96B0C"/>
    <w:pPr>
      <w:ind w:left="720"/>
      <w:contextualSpacing/>
    </w:pPr>
    <w:rPr>
      <w:rFonts w:cs="Mangal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B96B0C"/>
    <w:pPr>
      <w:spacing w:after="100"/>
    </w:pPr>
    <w:rPr>
      <w:rFonts w:cs="Mangal"/>
      <w:szCs w:val="21"/>
    </w:rPr>
  </w:style>
  <w:style w:type="paragraph" w:styleId="Sumrio2">
    <w:name w:val="toc 2"/>
    <w:basedOn w:val="Normal"/>
    <w:next w:val="Normal"/>
    <w:autoRedefine/>
    <w:uiPriority w:val="39"/>
    <w:unhideWhenUsed/>
    <w:rsid w:val="00B96B0C"/>
    <w:pPr>
      <w:spacing w:after="100"/>
      <w:ind w:left="240"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B96B0C"/>
    <w:rPr>
      <w:color w:val="0000FF" w:themeColor="hyperlink"/>
      <w:u w:val="single"/>
    </w:rPr>
  </w:style>
  <w:style w:type="paragraph" w:customStyle="1" w:styleId="Default">
    <w:name w:val="Default"/>
    <w:rsid w:val="00214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32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0332D0"/>
    <w:rPr>
      <w:b/>
      <w:bCs/>
    </w:rPr>
  </w:style>
  <w:style w:type="paragraph" w:customStyle="1" w:styleId="western">
    <w:name w:val="western"/>
    <w:basedOn w:val="Normal"/>
    <w:rsid w:val="000332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apple-converted-space">
    <w:name w:val="apple-converted-space"/>
    <w:basedOn w:val="Fontepargpadro"/>
    <w:rsid w:val="000332D0"/>
  </w:style>
  <w:style w:type="table" w:styleId="Tabelacomgrade">
    <w:name w:val="Table Grid"/>
    <w:basedOn w:val="Tabelanormal"/>
    <w:uiPriority w:val="59"/>
    <w:rsid w:val="003A34C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77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B77E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B77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B77E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8911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114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146"/>
    <w:rPr>
      <w:rFonts w:ascii="Liberation Serif" w:eastAsia="Droid Sans Fallback" w:hAnsi="Liberation Serif" w:cs="Mangal"/>
      <w:color w:val="00000A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1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146"/>
    <w:rPr>
      <w:rFonts w:ascii="Liberation Serif" w:eastAsia="Droid Sans Fallback" w:hAnsi="Liberation Serif" w:cs="Mangal"/>
      <w:b/>
      <w:bCs/>
      <w:color w:val="00000A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1B2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96B0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6B0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96B0C"/>
    <w:pPr>
      <w:widowControl/>
      <w:suppressAutoHyphens w:val="0"/>
      <w:spacing w:line="276" w:lineRule="auto"/>
      <w:outlineLvl w:val="9"/>
    </w:pPr>
    <w:rPr>
      <w:rFonts w:cstheme="majorBidi"/>
      <w:szCs w:val="28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B0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B0C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B96B0C"/>
    <w:pPr>
      <w:ind w:left="720"/>
      <w:contextualSpacing/>
    </w:pPr>
    <w:rPr>
      <w:rFonts w:cs="Mangal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B96B0C"/>
    <w:pPr>
      <w:spacing w:after="100"/>
    </w:pPr>
    <w:rPr>
      <w:rFonts w:cs="Mangal"/>
      <w:szCs w:val="21"/>
    </w:rPr>
  </w:style>
  <w:style w:type="paragraph" w:styleId="Sumrio2">
    <w:name w:val="toc 2"/>
    <w:basedOn w:val="Normal"/>
    <w:next w:val="Normal"/>
    <w:autoRedefine/>
    <w:uiPriority w:val="39"/>
    <w:unhideWhenUsed/>
    <w:rsid w:val="00B96B0C"/>
    <w:pPr>
      <w:spacing w:after="100"/>
      <w:ind w:left="240"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B96B0C"/>
    <w:rPr>
      <w:color w:val="0000FF" w:themeColor="hyperlink"/>
      <w:u w:val="single"/>
    </w:rPr>
  </w:style>
  <w:style w:type="paragraph" w:customStyle="1" w:styleId="Default">
    <w:name w:val="Default"/>
    <w:rsid w:val="00214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32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0332D0"/>
    <w:rPr>
      <w:b/>
      <w:bCs/>
    </w:rPr>
  </w:style>
  <w:style w:type="paragraph" w:customStyle="1" w:styleId="western">
    <w:name w:val="western"/>
    <w:basedOn w:val="Normal"/>
    <w:rsid w:val="000332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apple-converted-space">
    <w:name w:val="apple-converted-space"/>
    <w:basedOn w:val="Fontepargpadro"/>
    <w:rsid w:val="000332D0"/>
  </w:style>
  <w:style w:type="table" w:styleId="Tabelacomgrade">
    <w:name w:val="Table Grid"/>
    <w:basedOn w:val="Tabelanormal"/>
    <w:uiPriority w:val="59"/>
    <w:rsid w:val="003A34C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77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B77E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B77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B77E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8911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114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146"/>
    <w:rPr>
      <w:rFonts w:ascii="Liberation Serif" w:eastAsia="Droid Sans Fallback" w:hAnsi="Liberation Serif" w:cs="Mangal"/>
      <w:color w:val="00000A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1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146"/>
    <w:rPr>
      <w:rFonts w:ascii="Liberation Serif" w:eastAsia="Droid Sans Fallback" w:hAnsi="Liberation Serif" w:cs="Mangal"/>
      <w:b/>
      <w:bCs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8651-B2A0-4DF2-A745-522E923F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Elisângela-PROAC</dc:creator>
  <cp:lastModifiedBy>Elisângela-PROAC</cp:lastModifiedBy>
  <cp:revision>8</cp:revision>
  <cp:lastPrinted>2015-10-19T13:22:00Z</cp:lastPrinted>
  <dcterms:created xsi:type="dcterms:W3CDTF">2015-12-29T19:15:00Z</dcterms:created>
  <dcterms:modified xsi:type="dcterms:W3CDTF">2015-12-29T19:27:00Z</dcterms:modified>
</cp:coreProperties>
</file>